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542CC">
        <w:rPr>
          <w:rFonts w:ascii="Arial" w:hAnsi="Arial" w:cs="Arial"/>
          <w:b/>
          <w:caps/>
          <w:sz w:val="28"/>
          <w:szCs w:val="28"/>
        </w:rPr>
        <w:t xml:space="preserve"> 1351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5542C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Igreja Universal do Reino de Deus pelo transcurso de seu 38º aniversário de fundação, comemorado em 09 de julho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5542CC">
        <w:rPr>
          <w:rFonts w:ascii="Arial" w:hAnsi="Arial" w:cs="Arial"/>
        </w:rPr>
        <w:t>ngratulações à</w:t>
      </w:r>
      <w:r w:rsidR="005542CC" w:rsidRPr="005542CC">
        <w:rPr>
          <w:rFonts w:ascii="Arial" w:hAnsi="Arial" w:cs="Arial"/>
        </w:rPr>
        <w:t xml:space="preserve"> Igreja Universal do Reino de Deus pelo transcurso de seu 38º aniversário de fundação, comemorado em 09 de julho </w:t>
      </w:r>
      <w:proofErr w:type="gramStart"/>
      <w:r w:rsidR="005542CC" w:rsidRPr="005542CC">
        <w:rPr>
          <w:rFonts w:ascii="Arial" w:hAnsi="Arial" w:cs="Arial"/>
        </w:rPr>
        <w:t>do corrente</w:t>
      </w:r>
      <w:proofErr w:type="gramEnd"/>
      <w:r w:rsidR="005542CC" w:rsidRPr="005542CC">
        <w:rPr>
          <w:rFonts w:ascii="Arial" w:hAnsi="Arial" w:cs="Arial"/>
        </w:rPr>
        <w:t>.</w:t>
      </w:r>
    </w:p>
    <w:p w:rsidR="00E279B3" w:rsidRPr="00E279B3" w:rsidRDefault="00E279B3" w:rsidP="00E279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E279B3">
        <w:rPr>
          <w:rFonts w:ascii="Arial" w:hAnsi="Arial" w:cs="Arial"/>
        </w:rPr>
        <w:t>o Brasil, estima-se que a instituição congregue cerca de 10 mil pastores, 500 mil obreiro</w:t>
      </w:r>
      <w:r>
        <w:rPr>
          <w:rFonts w:ascii="Arial" w:hAnsi="Arial" w:cs="Arial"/>
        </w:rPr>
        <w:t xml:space="preserve">s e mais de 2 milhões de fiéis, com </w:t>
      </w:r>
      <w:r w:rsidRPr="00E279B3">
        <w:rPr>
          <w:rFonts w:ascii="Arial" w:hAnsi="Arial" w:cs="Arial"/>
        </w:rPr>
        <w:t xml:space="preserve">cerca de </w:t>
      </w:r>
      <w:r>
        <w:rPr>
          <w:rFonts w:ascii="Arial" w:hAnsi="Arial" w:cs="Arial"/>
        </w:rPr>
        <w:t>cinco</w:t>
      </w:r>
      <w:r w:rsidRPr="00E279B3">
        <w:rPr>
          <w:rFonts w:ascii="Arial" w:hAnsi="Arial" w:cs="Arial"/>
        </w:rPr>
        <w:t xml:space="preserve"> mil</w:t>
      </w:r>
      <w:r>
        <w:rPr>
          <w:rFonts w:ascii="Arial" w:hAnsi="Arial" w:cs="Arial"/>
        </w:rPr>
        <w:t xml:space="preserve"> templos</w:t>
      </w:r>
      <w:r w:rsidRPr="00E279B3">
        <w:rPr>
          <w:rFonts w:ascii="Arial" w:hAnsi="Arial" w:cs="Arial"/>
        </w:rPr>
        <w:t xml:space="preserve"> no País e outros milhares espalhados em mais de 200 países.</w:t>
      </w:r>
    </w:p>
    <w:p w:rsidR="002B464F" w:rsidRDefault="00E279B3" w:rsidP="00E279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Há 38 anos, em um simples coreto</w:t>
      </w:r>
      <w:r w:rsidRPr="00E279B3">
        <w:rPr>
          <w:rFonts w:ascii="Arial" w:hAnsi="Arial" w:cs="Arial"/>
        </w:rPr>
        <w:t xml:space="preserve"> de um subúrbio carioca, </w:t>
      </w:r>
      <w:r>
        <w:rPr>
          <w:rFonts w:ascii="Arial" w:hAnsi="Arial" w:cs="Arial"/>
        </w:rPr>
        <w:t xml:space="preserve">o Bispo Edir Macedo </w:t>
      </w:r>
      <w:r w:rsidRPr="00E279B3">
        <w:rPr>
          <w:rFonts w:ascii="Arial" w:hAnsi="Arial" w:cs="Arial"/>
        </w:rPr>
        <w:t>germinou o que seria hoje a Igreja Universal. Embora seus instrumentos de trabalho consistissem em uma Bíblia, um microfone, uma caixa de som e um teclado singelo, o seu carisma pessoal e sua ânsia em disseminar a palavra de Jesus não demoraram a cativar um número cada vez maior de pessoas</w:t>
      </w:r>
      <w:r w:rsidR="002B464F">
        <w:rPr>
          <w:rFonts w:ascii="Arial" w:hAnsi="Arial" w:cs="Arial"/>
        </w:rPr>
        <w:t>.</w:t>
      </w:r>
    </w:p>
    <w:p w:rsidR="00E279B3" w:rsidRDefault="00E279B3" w:rsidP="00E279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E279B3">
        <w:rPr>
          <w:rFonts w:ascii="Arial" w:hAnsi="Arial" w:cs="Arial"/>
        </w:rPr>
        <w:t>A Igreja Universal</w:t>
      </w:r>
      <w:r>
        <w:rPr>
          <w:rFonts w:ascii="Arial" w:hAnsi="Arial" w:cs="Arial"/>
        </w:rPr>
        <w:t xml:space="preserve"> ou IURD, como é conhecida pelos fiéis,</w:t>
      </w:r>
      <w:r w:rsidRPr="00E279B3">
        <w:rPr>
          <w:rFonts w:ascii="Arial" w:hAnsi="Arial" w:cs="Arial"/>
        </w:rPr>
        <w:t xml:space="preserve"> é</w:t>
      </w:r>
      <w:r>
        <w:rPr>
          <w:rFonts w:ascii="Arial" w:hAnsi="Arial" w:cs="Arial"/>
        </w:rPr>
        <w:t xml:space="preserve"> </w:t>
      </w:r>
      <w:r w:rsidRPr="00E279B3">
        <w:rPr>
          <w:rFonts w:ascii="Arial" w:hAnsi="Arial" w:cs="Arial"/>
        </w:rPr>
        <w:t>mais um exemplo do que a dedicação ao trabalho e a busca pela realização dos sonhos são capazes de construir</w:t>
      </w:r>
      <w:r>
        <w:rPr>
          <w:rFonts w:ascii="Arial" w:hAnsi="Arial" w:cs="Arial"/>
        </w:rPr>
        <w:t xml:space="preserve">, </w:t>
      </w:r>
      <w:r w:rsidRPr="00E279B3">
        <w:rPr>
          <w:rFonts w:ascii="Arial" w:hAnsi="Arial" w:cs="Arial"/>
        </w:rPr>
        <w:t xml:space="preserve">cumprindo com devoção e eficiência a sua missão de semear o Evangelho, dignificando o nome de Jesus e difundindo palavras de paz, esperança e salvação.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542CC">
        <w:rPr>
          <w:rFonts w:ascii="Arial" w:hAnsi="Arial" w:cs="Arial"/>
        </w:rPr>
        <w:t>05 de agosto de 2015.</w:t>
      </w:r>
    </w:p>
    <w:p w:rsidR="00E279B3" w:rsidRDefault="00E279B3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05741" w:rsidRPr="00505741" w:rsidRDefault="00505741" w:rsidP="00505741">
      <w:pPr>
        <w:jc w:val="center"/>
        <w:rPr>
          <w:rFonts w:ascii="Arial" w:hAnsi="Arial" w:cs="Arial"/>
          <w:b/>
        </w:rPr>
      </w:pPr>
      <w:r w:rsidRPr="00505741">
        <w:rPr>
          <w:rFonts w:ascii="Arial" w:hAnsi="Arial" w:cs="Arial"/>
          <w:b/>
        </w:rPr>
        <w:t>ROGÉRIO TIMÓTEO</w:t>
      </w:r>
    </w:p>
    <w:p w:rsidR="00505741" w:rsidRPr="00505741" w:rsidRDefault="00505741" w:rsidP="00505741">
      <w:pPr>
        <w:jc w:val="center"/>
        <w:rPr>
          <w:rFonts w:ascii="Arial" w:hAnsi="Arial" w:cs="Arial"/>
        </w:rPr>
      </w:pPr>
      <w:r w:rsidRPr="00505741">
        <w:rPr>
          <w:rFonts w:ascii="Arial" w:hAnsi="Arial" w:cs="Arial"/>
        </w:rPr>
        <w:t>Vereador - PRB</w:t>
      </w:r>
    </w:p>
    <w:p w:rsidR="005542CC" w:rsidRPr="002A7434" w:rsidRDefault="00505741" w:rsidP="00E279B3">
      <w:pPr>
        <w:jc w:val="center"/>
        <w:rPr>
          <w:rFonts w:ascii="Arial" w:hAnsi="Arial" w:cs="Arial"/>
        </w:rPr>
      </w:pPr>
      <w:r w:rsidRPr="00505741">
        <w:rPr>
          <w:rFonts w:ascii="Arial" w:hAnsi="Arial" w:cs="Arial"/>
        </w:rPr>
        <w:t>1º Secretário</w:t>
      </w:r>
    </w:p>
    <w:sectPr w:rsidR="005542CC" w:rsidRPr="002A7434" w:rsidSect="00E279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BB4" w:rsidRDefault="004F5BB4">
      <w:r>
        <w:separator/>
      </w:r>
    </w:p>
  </w:endnote>
  <w:endnote w:type="continuationSeparator" w:id="0">
    <w:p w:rsidR="004F5BB4" w:rsidRDefault="004F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BB4" w:rsidRDefault="004F5BB4">
      <w:r>
        <w:separator/>
      </w:r>
    </w:p>
  </w:footnote>
  <w:footnote w:type="continuationSeparator" w:id="0">
    <w:p w:rsidR="004F5BB4" w:rsidRDefault="004F5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6" name="Imagem 1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4587C"/>
    <w:rsid w:val="00253C82"/>
    <w:rsid w:val="002A7434"/>
    <w:rsid w:val="002B464F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4F5BB4"/>
    <w:rsid w:val="00505741"/>
    <w:rsid w:val="00505FD8"/>
    <w:rsid w:val="005542CC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279B3"/>
    <w:rsid w:val="00E3022D"/>
    <w:rsid w:val="00E86C30"/>
    <w:rsid w:val="00E90C30"/>
    <w:rsid w:val="00EB026F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F1B8F4E-9669-4548-BD0B-DC0BB3C4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1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2015-08-03T17:47:00Z</dcterms:created>
  <dcterms:modified xsi:type="dcterms:W3CDTF">2015-08-03T18:07:00Z</dcterms:modified>
</cp:coreProperties>
</file>